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A4" w:rsidRPr="001671A4" w:rsidRDefault="001671A4" w:rsidP="001671A4">
      <w:pPr>
        <w:spacing w:after="0" w:line="312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671A4">
        <w:rPr>
          <w:rFonts w:ascii="Times New Roman" w:hAnsi="Times New Roman" w:cs="Times New Roman"/>
          <w:sz w:val="28"/>
          <w:szCs w:val="28"/>
        </w:rPr>
        <w:t>Голові ГО «Лабораторія змін»</w:t>
      </w:r>
    </w:p>
    <w:p w:rsidR="001671A4" w:rsidRPr="001671A4" w:rsidRDefault="001671A4" w:rsidP="001671A4">
      <w:pPr>
        <w:spacing w:after="0" w:line="312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671A4">
        <w:rPr>
          <w:rFonts w:ascii="Times New Roman" w:hAnsi="Times New Roman" w:cs="Times New Roman"/>
          <w:sz w:val="28"/>
          <w:szCs w:val="28"/>
        </w:rPr>
        <w:t>Драчу О.Ф.</w:t>
      </w:r>
    </w:p>
    <w:p w:rsidR="001671A4" w:rsidRPr="001671A4" w:rsidRDefault="00D2403D" w:rsidP="001671A4">
      <w:pPr>
        <w:spacing w:after="0" w:line="312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ОРГАНІЗАЦІЇ/ФОП</w:t>
      </w:r>
      <w:bookmarkStart w:id="0" w:name="_GoBack"/>
      <w:bookmarkEnd w:id="0"/>
    </w:p>
    <w:p w:rsidR="001671A4" w:rsidRPr="001671A4" w:rsidRDefault="001671A4" w:rsidP="001671A4">
      <w:pPr>
        <w:spacing w:after="0" w:line="312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671A4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1671A4" w:rsidRPr="001671A4" w:rsidRDefault="001671A4" w:rsidP="001671A4">
      <w:pPr>
        <w:spacing w:after="120" w:line="312" w:lineRule="auto"/>
        <w:rPr>
          <w:rFonts w:ascii="Times New Roman" w:hAnsi="Times New Roman" w:cs="Times New Roman"/>
          <w:sz w:val="28"/>
          <w:szCs w:val="28"/>
        </w:rPr>
      </w:pPr>
    </w:p>
    <w:p w:rsidR="001671A4" w:rsidRPr="001671A4" w:rsidRDefault="001671A4" w:rsidP="001671A4">
      <w:pPr>
        <w:spacing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1A4">
        <w:rPr>
          <w:rFonts w:ascii="Times New Roman" w:hAnsi="Times New Roman" w:cs="Times New Roman"/>
          <w:sz w:val="28"/>
          <w:szCs w:val="28"/>
        </w:rPr>
        <w:t>ЗАЯВА</w:t>
      </w:r>
    </w:p>
    <w:p w:rsidR="001671A4" w:rsidRPr="001671A4" w:rsidRDefault="001671A4" w:rsidP="001671A4">
      <w:p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A4">
        <w:rPr>
          <w:rFonts w:ascii="Times New Roman" w:hAnsi="Times New Roman" w:cs="Times New Roman"/>
          <w:sz w:val="28"/>
          <w:szCs w:val="28"/>
        </w:rPr>
        <w:t>Даним листом гарантую достовірність та точність поданої інформації, непричетність до будь-яких видів терористичної та/або злочинної діяльності та відсутність будь-якого відношення до осіб, пов'язаних з терористичною та/або злочинною діяльністю, а також відсутність конфлікту інтересів, податкової заборгованості, незалучення до ліквідаційних процедур, банкрутства, відкритих судових справ.</w:t>
      </w:r>
    </w:p>
    <w:p w:rsidR="001671A4" w:rsidRPr="001671A4" w:rsidRDefault="001671A4" w:rsidP="001671A4">
      <w:p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1A4" w:rsidRPr="001671A4" w:rsidRDefault="001671A4" w:rsidP="001671A4">
      <w:pPr>
        <w:spacing w:after="120" w:line="312" w:lineRule="auto"/>
        <w:rPr>
          <w:rFonts w:ascii="Times New Roman" w:hAnsi="Times New Roman" w:cs="Times New Roman"/>
          <w:sz w:val="28"/>
          <w:szCs w:val="28"/>
        </w:rPr>
      </w:pPr>
      <w:r w:rsidRPr="001671A4">
        <w:rPr>
          <w:rFonts w:ascii="Times New Roman" w:hAnsi="Times New Roman" w:cs="Times New Roman"/>
          <w:sz w:val="28"/>
          <w:szCs w:val="28"/>
        </w:rPr>
        <w:t>Підпис (і печатка при наявності)</w:t>
      </w:r>
    </w:p>
    <w:sectPr w:rsidR="001671A4" w:rsidRPr="001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A4"/>
    <w:rsid w:val="001671A4"/>
    <w:rsid w:val="00D2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2024-03-02T14:54:00Z</dcterms:created>
  <dcterms:modified xsi:type="dcterms:W3CDTF">2024-03-02T15:04:00Z</dcterms:modified>
</cp:coreProperties>
</file>